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87" w:rsidRDefault="00154E87" w:rsidP="00154E87">
      <w:pPr>
        <w:pStyle w:val="a3"/>
        <w:numPr>
          <w:ilvl w:val="0"/>
          <w:numId w:val="1"/>
        </w:numPr>
      </w:pPr>
      <w:r>
        <w:t xml:space="preserve">Служебные параметры страниц. </w:t>
      </w:r>
      <w:proofErr w:type="spellStart"/>
      <w:r>
        <w:t>Title</w:t>
      </w:r>
      <w:proofErr w:type="spellEnd"/>
      <w:r>
        <w:t xml:space="preserve">: первая часть может быть прописана вручную администратором сайта, либо формируется автоматически из заголовка страницы, если в соответствующем поле ничего не было прописано; вторая часть - формируется из названия сайта. Для главной страницы устанавливается отдельно. 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>D</w:t>
      </w:r>
      <w:proofErr w:type="spellStart"/>
      <w:r w:rsidR="006A1360">
        <w:rPr>
          <w:lang w:val="en-US"/>
        </w:rPr>
        <w:t>es</w:t>
      </w:r>
      <w:r>
        <w:t>cription</w:t>
      </w:r>
      <w:proofErr w:type="spellEnd"/>
      <w:r>
        <w:t xml:space="preserve"> - прописывается вручную администратором сайта, возможность подключения </w:t>
      </w:r>
      <w:proofErr w:type="spellStart"/>
      <w:r>
        <w:t>шаблонизаторов</w:t>
      </w:r>
      <w:proofErr w:type="spellEnd"/>
      <w:r>
        <w:t xml:space="preserve"> для определенных разделов. 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 xml:space="preserve">Возможность для администратора сайта прописать параметры загружаемых изображений </w:t>
      </w:r>
      <w:proofErr w:type="spellStart"/>
      <w:r>
        <w:t>Alt</w:t>
      </w:r>
      <w:proofErr w:type="spellEnd"/>
      <w:r>
        <w:t xml:space="preserve">, </w:t>
      </w:r>
      <w:proofErr w:type="spellStart"/>
      <w:r>
        <w:t>title</w:t>
      </w:r>
      <w:proofErr w:type="spellEnd"/>
      <w:r>
        <w:t>/</w:t>
      </w:r>
    </w:p>
    <w:p w:rsidR="006A1360" w:rsidRDefault="006A1360" w:rsidP="00154E87">
      <w:pPr>
        <w:pStyle w:val="a3"/>
        <w:numPr>
          <w:ilvl w:val="0"/>
          <w:numId w:val="1"/>
        </w:numPr>
      </w:pPr>
      <w:proofErr w:type="spellStart"/>
      <w:r>
        <w:t>Url</w:t>
      </w:r>
      <w:proofErr w:type="spellEnd"/>
      <w:r>
        <w:t xml:space="preserve"> формируется с сохранением уровней вложенности</w:t>
      </w:r>
    </w:p>
    <w:p w:rsidR="00154E87" w:rsidRDefault="00154E87" w:rsidP="00154E87">
      <w:pPr>
        <w:pStyle w:val="a3"/>
        <w:numPr>
          <w:ilvl w:val="0"/>
          <w:numId w:val="1"/>
        </w:numPr>
      </w:pPr>
      <w:proofErr w:type="spellStart"/>
      <w:r>
        <w:t>Url</w:t>
      </w:r>
      <w:proofErr w:type="spellEnd"/>
      <w:r>
        <w:t xml:space="preserve"> </w:t>
      </w:r>
      <w:r w:rsidR="006A1360">
        <w:t xml:space="preserve">– может быть прописан вручную администратором сайта, либо, если  это поле осталось пустым </w:t>
      </w:r>
      <w:r>
        <w:t xml:space="preserve">- автоматическая транслитерация, при этом </w:t>
      </w:r>
      <w:proofErr w:type="gramStart"/>
      <w:r>
        <w:t>длина</w:t>
      </w:r>
      <w:proofErr w:type="gramEnd"/>
      <w:r>
        <w:t xml:space="preserve"> включая протокол http://  не должна превышать 256 символов</w:t>
      </w:r>
    </w:p>
    <w:p w:rsidR="00154E87" w:rsidRDefault="00154E87" w:rsidP="00154E87">
      <w:pPr>
        <w:pStyle w:val="a3"/>
        <w:numPr>
          <w:ilvl w:val="0"/>
          <w:numId w:val="1"/>
        </w:numPr>
      </w:pPr>
      <w:proofErr w:type="spellStart"/>
      <w:r>
        <w:t>Url</w:t>
      </w:r>
      <w:proofErr w:type="spellEnd"/>
      <w:r>
        <w:t xml:space="preserve"> не должны содержать никаких параметров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>Использование стилей для оформления заголовков (за исключением главного заголовка страницы - H1)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 xml:space="preserve">Вынос всех </w:t>
      </w:r>
      <w:proofErr w:type="spellStart"/>
      <w:r>
        <w:t>css</w:t>
      </w:r>
      <w:proofErr w:type="spellEnd"/>
      <w:r>
        <w:t xml:space="preserve"> и </w:t>
      </w:r>
      <w:proofErr w:type="spellStart"/>
      <w:r>
        <w:t>js</w:t>
      </w:r>
      <w:proofErr w:type="spellEnd"/>
      <w:r>
        <w:t xml:space="preserve"> в отдельные файлы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 xml:space="preserve">Имена файлов могут состоять из 1-3 слов без предлогов и союзов максимум 2 дефиса. Название файла либо правильный </w:t>
      </w:r>
      <w:proofErr w:type="spellStart"/>
      <w:r>
        <w:t>транслит</w:t>
      </w:r>
      <w:proofErr w:type="spellEnd"/>
      <w:r>
        <w:t>, либо корректный перевод на английский язык.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 xml:space="preserve">Работоспособность навигации при отключенных скриптах (роботы читают только </w:t>
      </w:r>
      <w:proofErr w:type="spellStart"/>
      <w:r>
        <w:t>html</w:t>
      </w:r>
      <w:proofErr w:type="spellEnd"/>
      <w:r>
        <w:t>)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>Результаты фильтрации</w:t>
      </w:r>
      <w:r w:rsidR="006A1360">
        <w:t xml:space="preserve"> (если есть)</w:t>
      </w:r>
      <w:r>
        <w:t xml:space="preserve">  - адреса не должны быть динамическими.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>Стандартные приемы разметки страницы.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>Оптимизация кода и загружаемого контента в целях ускорения загрузки страницы</w:t>
      </w:r>
      <w:r w:rsidR="006A1360">
        <w:t xml:space="preserve"> (например, </w:t>
      </w:r>
      <w:proofErr w:type="spellStart"/>
      <w:r w:rsidR="006A1360">
        <w:t>ресайз</w:t>
      </w:r>
      <w:proofErr w:type="spellEnd"/>
      <w:r w:rsidR="006A1360">
        <w:t xml:space="preserve"> изображений, которые представлены в небольших размерах, хотя </w:t>
      </w:r>
      <w:proofErr w:type="gramStart"/>
      <w:r w:rsidR="006A1360">
        <w:t>загружены</w:t>
      </w:r>
      <w:proofErr w:type="gramEnd"/>
      <w:r w:rsidR="006A1360">
        <w:t xml:space="preserve"> могут быть большие изображения)</w:t>
      </w:r>
      <w:r>
        <w:t>.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 xml:space="preserve">Необходимо, чтобы код сайта не содержал </w:t>
      </w:r>
      <w:proofErr w:type="spellStart"/>
      <w:r>
        <w:t>невалидных</w:t>
      </w:r>
      <w:proofErr w:type="spellEnd"/>
      <w:r>
        <w:t xml:space="preserve"> элементов.</w:t>
      </w:r>
    </w:p>
    <w:p w:rsidR="00154E87" w:rsidRDefault="00154E87" w:rsidP="00154E87">
      <w:pPr>
        <w:pStyle w:val="a3"/>
        <w:numPr>
          <w:ilvl w:val="0"/>
          <w:numId w:val="1"/>
        </w:numPr>
      </w:pPr>
      <w:r>
        <w:t>Корректная обработка 404 ошибки</w:t>
      </w:r>
      <w:r w:rsidR="006A1360">
        <w:t>.</w:t>
      </w:r>
      <w:bookmarkStart w:id="0" w:name="_GoBack"/>
      <w:bookmarkEnd w:id="0"/>
    </w:p>
    <w:p w:rsidR="00F645B7" w:rsidRDefault="00154E87" w:rsidP="00154E87">
      <w:pPr>
        <w:pStyle w:val="a3"/>
        <w:numPr>
          <w:ilvl w:val="0"/>
          <w:numId w:val="1"/>
        </w:numPr>
      </w:pPr>
      <w:r>
        <w:t xml:space="preserve">Весь частичный дубляж информации </w:t>
      </w:r>
      <w:r w:rsidR="006A1360">
        <w:t>(</w:t>
      </w:r>
      <w:r>
        <w:t>если его присутствие на сайте необходимо</w:t>
      </w:r>
      <w:r w:rsidR="006A1360">
        <w:t>)</w:t>
      </w:r>
      <w:r>
        <w:t xml:space="preserve"> должен подгружаться с помощью </w:t>
      </w:r>
      <w:proofErr w:type="spellStart"/>
      <w:r>
        <w:t>ajax</w:t>
      </w:r>
      <w:proofErr w:type="spellEnd"/>
      <w:r>
        <w:t>.</w:t>
      </w:r>
    </w:p>
    <w:sectPr w:rsidR="00F6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6899"/>
    <w:multiLevelType w:val="hybridMultilevel"/>
    <w:tmpl w:val="0CE4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56"/>
    <w:rsid w:val="00154E87"/>
    <w:rsid w:val="006A1360"/>
    <w:rsid w:val="00F34D56"/>
    <w:rsid w:val="00F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1461</Characters>
  <Application>Microsoft Office Word</Application>
  <DocSecurity>0</DocSecurity>
  <Lines>12</Lines>
  <Paragraphs>3</Paragraphs>
  <ScaleCrop>false</ScaleCrop>
  <Company>*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dcterms:created xsi:type="dcterms:W3CDTF">2013-01-17T13:00:00Z</dcterms:created>
  <dcterms:modified xsi:type="dcterms:W3CDTF">2013-04-04T15:11:00Z</dcterms:modified>
</cp:coreProperties>
</file>